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Wzór oświadczenia o przynależności do grupy kapitałowej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Normal"/>
        <w:tabs>
          <w:tab w:val="clear" w:pos="708"/>
          <w:tab w:val="left" w:pos="5739" w:leader="none"/>
        </w:tabs>
        <w:spacing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 xml:space="preserve">NZOZ PLR UŚMIECH ARTUR PORĘBSKI </w:t>
      </w:r>
      <w:r>
        <w:rPr>
          <w:rFonts w:eastAsia="Times New Roman" w:cs="Calibri" w:cstheme="minorHAnsi"/>
          <w:lang w:eastAsia="pl-PL"/>
        </w:rPr>
        <w:t>ul. Różana 33, 21-025 Niemce</w:t>
      </w:r>
    </w:p>
    <w:p>
      <w:pPr>
        <w:pStyle w:val="Normal"/>
        <w:spacing w:lineRule="auto" w:line="276"/>
        <w:rPr>
          <w:rFonts w:ascii="Cambria" w:hAnsi="Cambria"/>
          <w:b/>
          <w:b/>
          <w:u w:val="single"/>
          <w:lang w:val="en-US"/>
        </w:rPr>
      </w:pPr>
      <w:r>
        <w:rPr>
          <w:rFonts w:ascii="Cambria" w:hAnsi="Cambria"/>
          <w:b/>
          <w:u w:val="single"/>
          <w:lang w:val="en-US"/>
        </w:rPr>
      </w:r>
    </w:p>
    <w:p>
      <w:pPr>
        <w:pStyle w:val="Normal"/>
        <w:spacing w:lineRule="auto" w:line="276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  <w:bookmarkStart w:id="0" w:name="_Hlk60979432"/>
      <w:bookmarkEnd w:id="0"/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</w:r>
    </w:p>
    <w:p>
      <w:pPr>
        <w:pStyle w:val="Normal"/>
        <w:spacing w:lineRule="auto" w:line="276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</w:r>
    </w:p>
    <w:p>
      <w:pPr>
        <w:pStyle w:val="Normal"/>
        <w:spacing w:lineRule="auto" w:line="276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(imię, nazwisko, stanowisko/podstawa do reprezentacji)</w:t>
      </w:r>
    </w:p>
    <w:p>
      <w:pPr>
        <w:pStyle w:val="Normal"/>
        <w:spacing w:lineRule="auto" w:line="276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spacing w:lineRule="auto" w:line="276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9071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>
          <w:trHeight w:val="1695" w:hRule="atLeast"/>
        </w:trPr>
        <w:tc>
          <w:tcPr>
            <w:tcW w:w="9071" w:type="dxa"/>
            <w:tcBorders/>
            <w:shd w:color="auto" w:fill="F2F2F2" w:themeFill="background1" w:themeFillShade="f2" w:val="clear"/>
          </w:tcPr>
          <w:p>
            <w:pPr>
              <w:pStyle w:val="Nagwek1"/>
              <w:tabs>
                <w:tab w:val="clear" w:pos="708"/>
                <w:tab w:val="left" w:pos="4320" w:leader="none"/>
                <w:tab w:val="left" w:pos="7380" w:leader="none"/>
              </w:tabs>
              <w:spacing w:before="600" w:after="120"/>
              <w:ind w:lef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INFORMACJA WYKONAWCY O PRZYNALEŻNOŚCI DO GRUPY KAPITAŁOWEJ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w rozumieniu ustawy z dnia 16 lutego 2007 r. o ochronie konkurencji i konsumentów </w:t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left="645" w:right="618" w:hanging="0"/>
        <w:jc w:val="center"/>
        <w:rPr>
          <w:b/>
          <w:b/>
        </w:rPr>
      </w:pPr>
      <w:r>
        <w:rPr/>
        <w:t xml:space="preserve">Przystępując do udziału w postępowaniu o udzielenie zamówienia publicznego pn. </w:t>
      </w:r>
      <w:r>
        <w:rPr>
          <w:rFonts w:eastAsia="Times New Roman" w:cs="Calibri" w:cstheme="minorHAnsi"/>
          <w:lang w:eastAsia="pl-PL"/>
        </w:rPr>
        <w:t xml:space="preserve">projektu  </w:t>
      </w:r>
      <w:r>
        <w:rPr>
          <w:b/>
        </w:rPr>
        <w:t>„Wdrożenie e-usług w placówkach POZ i ich integracja z systemem e-zdrowia (akronim „e-usługi POZ”)”</w:t>
      </w:r>
    </w:p>
    <w:p>
      <w:pPr>
        <w:pStyle w:val="Normal"/>
        <w:ind w:left="645" w:right="618" w:hanging="0"/>
        <w:jc w:val="center"/>
        <w:rPr>
          <w:rFonts w:ascii="Calibri Light" w:hAnsi="Calibri Light" w:asciiTheme="majorHAnsi" w:hAnsiTheme="majorHAnsi"/>
          <w:bCs/>
          <w:sz w:val="26"/>
          <w:szCs w:val="26"/>
        </w:rPr>
      </w:pPr>
      <w:r>
        <w:rPr>
          <w:rFonts w:asciiTheme="majorHAnsi" w:hAnsiTheme="majorHAnsi" w:ascii="Calibri Light" w:hAnsi="Calibri Light"/>
          <w:bCs/>
          <w:sz w:val="26"/>
          <w:szCs w:val="26"/>
        </w:rPr>
      </w:r>
    </w:p>
    <w:p>
      <w:pPr>
        <w:pStyle w:val="ListParagraph"/>
        <w:spacing w:lineRule="auto" w:line="276"/>
        <w:ind w:left="0" w:hanging="0"/>
        <w:jc w:val="center"/>
        <w:rPr>
          <w:rFonts w:eastAsia="Calibri" w:eastAsiaTheme="minorHAnsi"/>
          <w:u w:val="single"/>
        </w:rPr>
      </w:pPr>
      <w:r>
        <w:rPr/>
        <w:t xml:space="preserve">prowadzonego przez NZOZ Uśmiech </w:t>
      </w:r>
      <w:bookmarkStart w:id="1" w:name="_GoBack"/>
      <w:bookmarkEnd w:id="1"/>
      <w:r>
        <w:rPr/>
        <w:t xml:space="preserve"> informuję, że Wykonawca, którego reprezentuję, </w:t>
      </w:r>
      <w:r>
        <w:rPr>
          <w:b/>
        </w:rPr>
        <w:t>nienależy / należy</w:t>
      </w:r>
      <w:r>
        <w:rPr>
          <w:b/>
          <w:vertAlign w:val="superscript"/>
        </w:rPr>
        <w:t>*</w:t>
      </w:r>
      <w:r>
        <w:rPr/>
        <w:t xml:space="preserve"> do grupy kapitałowej, w rozumieniu ustawy z dnia 16 lutego 2007r. o ochronie konkurencji i konsumentów, w skład której wchodzą</w:t>
      </w:r>
      <w:r>
        <w:rPr>
          <w:vertAlign w:val="superscript"/>
        </w:rPr>
        <w:t>**</w:t>
      </w:r>
      <w:r>
        <w:rPr/>
        <w:t>:</w:t>
      </w:r>
    </w:p>
    <w:tbl>
      <w:tblPr>
        <w:tblStyle w:val="Tabela-Siatka"/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"/>
        <w:gridCol w:w="9149"/>
      </w:tblGrid>
      <w:tr>
        <w:trPr>
          <w:trHeight w:val="537" w:hRule="atLeast"/>
        </w:trPr>
        <w:tc>
          <w:tcPr>
            <w:tcW w:w="4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914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Nazwa podmiotu należącego do tej samej grupy kapitałowej</w:t>
            </w:r>
          </w:p>
        </w:tc>
      </w:tr>
      <w:tr>
        <w:trPr>
          <w:trHeight w:val="818" w:hRule="atLeast"/>
        </w:trPr>
        <w:tc>
          <w:tcPr>
            <w:tcW w:w="48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14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18" w:hRule="atLeast"/>
        </w:trPr>
        <w:tc>
          <w:tcPr>
            <w:tcW w:w="48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14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Wcicietrecitekstu"/>
        <w:tabs>
          <w:tab w:val="clear" w:pos="708"/>
          <w:tab w:val="left" w:pos="4320" w:leader="none"/>
        </w:tabs>
        <w:ind w:left="0" w:hanging="0"/>
        <w:rPr>
          <w:rFonts w:eastAsia="Times New Roman"/>
          <w:lang w:eastAsia="pl-PL"/>
        </w:rPr>
      </w:pPr>
      <w:r>
        <w:rPr/>
        <w:t>Prawdziwość powyższych danych potwierdzam własnoręcznym podpisem świadom(a) odpowiedzialności karnej z art. 297 Kodeksu karnego.</w:t>
      </w:r>
    </w:p>
    <w:p>
      <w:pPr>
        <w:pStyle w:val="Wcicietrecitekstu"/>
        <w:tabs>
          <w:tab w:val="clear" w:pos="708"/>
          <w:tab w:val="left" w:pos="4320" w:leader="none"/>
        </w:tabs>
        <w:ind w:left="0" w:hanging="0"/>
        <w:rPr/>
      </w:pPr>
      <w:r>
        <w:rPr/>
      </w:r>
    </w:p>
    <w:p>
      <w:pPr>
        <w:pStyle w:val="Wcicietrecitekstu"/>
        <w:tabs>
          <w:tab w:val="clear" w:pos="708"/>
          <w:tab w:val="left" w:pos="4320" w:leader="none"/>
        </w:tabs>
        <w:ind w:left="0" w:hanging="0"/>
        <w:rPr/>
      </w:pPr>
      <w:r>
        <w:rPr/>
        <w:t>.............................................................................................................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(miejsce, data)           (podpis osoby uprawnionej do reprezentowania Wykonawcy</w:t>
      </w:r>
      <w:r>
        <w:rPr/>
        <w:t>)</w:t>
      </w:r>
      <w:r>
        <w:rPr>
          <w:i/>
          <w:iCs/>
        </w:rPr>
        <w:tab/>
        <w:tab/>
        <w:tab/>
        <w:tab/>
      </w:r>
    </w:p>
    <w:p>
      <w:pPr>
        <w:pStyle w:val="Normal"/>
        <w:spacing w:before="120" w:after="0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*</w:t>
      </w:r>
      <w:r>
        <w:rPr>
          <w:b/>
          <w:i/>
          <w:sz w:val="16"/>
          <w:szCs w:val="16"/>
        </w:rPr>
        <w:t xml:space="preserve"> niepotrzebne skreślić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**</w:t>
      </w:r>
      <w:r>
        <w:rPr>
          <w:b/>
          <w:i/>
          <w:sz w:val="16"/>
          <w:szCs w:val="16"/>
        </w:rPr>
        <w:t xml:space="preserve"> należy wypełnić jeśli dotyczy</w:t>
      </w:r>
      <w:r>
        <w:rPr>
          <w:rFonts w:asciiTheme="minorHAnsi" w:hAnsiTheme="minorHAnsi"/>
          <w:b/>
          <w:i/>
          <w:sz w:val="22"/>
          <w:szCs w:val="22"/>
        </w:rPr>
        <w:tab/>
      </w:r>
    </w:p>
    <w:p>
      <w:pPr>
        <w:pStyle w:val="ListParagraph"/>
        <w:spacing w:lineRule="auto" w:line="276"/>
        <w:ind w:left="0" w:hanging="0"/>
        <w:jc w:val="center"/>
        <w:rPr>
          <w:rFonts w:ascii="Cambria" w:hAnsi="Cambria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877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i/>
        <w:i/>
        <w:iCs/>
        <w:color w:val="000000"/>
        <w:sz w:val="16"/>
        <w:szCs w:val="16"/>
      </w:rPr>
    </w:pPr>
    <w:r>
      <w:rPr>
        <w:rFonts w:ascii="Cambria" w:hAnsi="Cambria"/>
        <w:sz w:val="20"/>
        <w:szCs w:val="20"/>
        <w:bdr w:val="single" w:sz="4" w:space="0" w:color="000000"/>
      </w:rPr>
      <w:tab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534f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2b23ff"/>
    <w:pPr>
      <w:keepNext w:val="true"/>
      <w:ind w:left="426" w:hanging="0"/>
      <w:jc w:val="both"/>
      <w:outlineLvl w:val="0"/>
    </w:pPr>
    <w:rPr>
      <w:rFonts w:ascii="Arial" w:hAnsi="Arial" w:eastAsia="Times New Roman" w:cs="Arial"/>
      <w:b/>
      <w:bCs/>
      <w:sz w:val="22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23534f"/>
    <w:rPr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23534f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23534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Bezodstpw"/>
    <w:uiPriority w:val="1"/>
    <w:qFormat/>
    <w:rsid w:val="0023534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af0eda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0eda"/>
    <w:rPr>
      <w:rFonts w:ascii="Calibri" w:hAnsi="Calibri" w:eastAsia="Calibri" w:cs="Times New Roman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35647"/>
    <w:rPr>
      <w:color w:val="954F72" w:themeColor="followed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356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1" w:customStyle="1">
    <w:name w:val="Domyślna czcionka akapitu1"/>
    <w:qFormat/>
    <w:rsid w:val="001c70a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c4fc0"/>
    <w:rPr>
      <w:rFonts w:ascii="Tahoma" w:hAnsi="Tahoma" w:eastAsia="Calibri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0c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530c2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530c2"/>
    <w:rPr>
      <w:rFonts w:ascii="Calibri" w:hAnsi="Calibri" w:eastAsia="Calibri"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2b23ff"/>
    <w:rPr>
      <w:rFonts w:ascii="Calibri" w:hAnsi="Calibri" w:eastAsia="Calibri" w:cs="Times New Roman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2b23ff"/>
    <w:rPr>
      <w:rFonts w:ascii="Arial" w:hAnsi="Arial" w:eastAsia="Times New Roman" w:cs="Arial"/>
      <w:b/>
      <w:bCs/>
      <w:sz w:val="22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BezodstpwZnak"/>
    <w:uiPriority w:val="99"/>
    <w:qFormat/>
    <w:rsid w:val="0023534f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23534f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23534f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e35647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Standard" w:customStyle="1">
    <w:name w:val="Standard"/>
    <w:qFormat/>
    <w:rsid w:val="001c70a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4fc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530c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530c2"/>
    <w:pPr/>
    <w:rPr>
      <w:b/>
      <w:bCs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2b23ff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170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LibreOffice/6.4.4.2$Windows_X86_64 LibreOffice_project/3d775be2011f3886db32dfd395a6a6d1ca2630ff</Application>
  <Pages>2</Pages>
  <Words>166</Words>
  <Characters>1309</Characters>
  <CharactersWithSpaces>1470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2021-05-10T07:33:00Z</dcterms:created>
  <dc:creator>Robert Słowikowski</dc:creator>
  <dc:description/>
  <dc:language>pl-PL</dc:language>
  <cp:lastModifiedBy>Michał Tarnowski</cp:lastModifiedBy>
  <cp:lastPrinted>2021-03-29T08:09:00Z</cp:lastPrinted>
  <dcterms:modified xsi:type="dcterms:W3CDTF">2023-06-07T09:02:00Z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